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07E7A" w14:textId="207A3B08" w:rsidR="009419D4" w:rsidRPr="00391F7C" w:rsidRDefault="009419D4" w:rsidP="009419D4">
      <w:pPr>
        <w:pStyle w:val="Kop1"/>
        <w:jc w:val="center"/>
        <w:rPr>
          <w:color w:val="4B6E5C"/>
        </w:rPr>
      </w:pPr>
      <w:r w:rsidRPr="00391F7C">
        <w:rPr>
          <w:color w:val="4B6E5C"/>
        </w:rPr>
        <w:t>Visie h</w:t>
      </w:r>
      <w:r w:rsidRPr="00391F7C">
        <w:rPr>
          <w:color w:val="4B6E5C"/>
        </w:rPr>
        <w:t>uisartsenpraktijk Koeweide</w:t>
      </w:r>
    </w:p>
    <w:p w14:paraId="1A8544E1" w14:textId="70B82C18" w:rsidR="009419D4" w:rsidRPr="00391F7C" w:rsidRDefault="009419D4" w:rsidP="009419D4">
      <w:pPr>
        <w:pStyle w:val="Kop1"/>
        <w:jc w:val="center"/>
        <w:rPr>
          <w:color w:val="4B6E5C"/>
        </w:rPr>
      </w:pPr>
      <w:r w:rsidRPr="00391F7C">
        <w:rPr>
          <w:color w:val="4B6E5C"/>
        </w:rPr>
        <w:t>Z</w:t>
      </w:r>
      <w:r w:rsidRPr="00391F7C">
        <w:rPr>
          <w:color w:val="4B6E5C"/>
        </w:rPr>
        <w:t>org met aandacht en dichtbij voor onze patiënten</w:t>
      </w:r>
      <w:r w:rsidRPr="00391F7C">
        <w:rPr>
          <w:color w:val="4B6E5C"/>
        </w:rPr>
        <w:t>.</w:t>
      </w:r>
    </w:p>
    <w:p w14:paraId="44FB1DEF" w14:textId="77777777" w:rsidR="009419D4" w:rsidRDefault="009419D4" w:rsidP="009419D4">
      <w:pPr>
        <w:rPr>
          <w:b/>
          <w:bCs/>
        </w:rPr>
      </w:pPr>
    </w:p>
    <w:p w14:paraId="553C3E04" w14:textId="0C376A71" w:rsidR="009419D4" w:rsidRPr="00ED584E" w:rsidRDefault="009419D4" w:rsidP="009419D4">
      <w:pPr>
        <w:rPr>
          <w:b/>
          <w:bCs/>
        </w:rPr>
      </w:pPr>
      <w:r w:rsidRPr="00ED584E">
        <w:rPr>
          <w:b/>
          <w:bCs/>
        </w:rPr>
        <w:t>Wij geloven in kwalitatief goede zorg met aandacht: dichtbij, menselijk en afgestemd op wat de patiënt nodig heeft.</w:t>
      </w:r>
    </w:p>
    <w:p w14:paraId="03240390" w14:textId="77777777" w:rsidR="009419D4" w:rsidRDefault="009419D4" w:rsidP="009419D4">
      <w:r>
        <w:t xml:space="preserve">Onze praktijk is </w:t>
      </w:r>
      <w:r w:rsidRPr="00ED584E">
        <w:rPr>
          <w:b/>
          <w:bCs/>
          <w:u w:val="single"/>
        </w:rPr>
        <w:t>laagdrempelig en bereikbaar</w:t>
      </w:r>
      <w:r>
        <w:t>, zowel online als aan de telefoon, zodat iedereen ons gemakkelijk kan vinden en contact kan opnemen op de manier die bij hem of haar past</w:t>
      </w:r>
      <w:r w:rsidRPr="00FD138E">
        <w:t>, binnen de mogelijkheden van onze praktijk. We doen ons best om patiënten tijdig te helpen en communiceren helder over wat mogelijk is, zodat verwachtingen realistisch blijven en we samen zorgen voor passende en veilige zorg</w:t>
      </w:r>
    </w:p>
    <w:p w14:paraId="17A95234" w14:textId="77777777" w:rsidR="009419D4" w:rsidRDefault="009419D4" w:rsidP="009419D4">
      <w:r>
        <w:t xml:space="preserve">We hebben </w:t>
      </w:r>
      <w:r w:rsidRPr="00ED584E">
        <w:rPr>
          <w:b/>
          <w:bCs/>
          <w:u w:val="single"/>
        </w:rPr>
        <w:t>oog voor mensen</w:t>
      </w:r>
      <w:r>
        <w:t>: voor onze patiënten én voor elkaar. Een veilige, fijne werkplek waarin we elkaar vertrouwen en ondersteunen vormt de basis voor duurzame en kwalitatieve zorg.</w:t>
      </w:r>
    </w:p>
    <w:p w14:paraId="55C352C8" w14:textId="77777777" w:rsidR="009419D4" w:rsidRDefault="009419D4" w:rsidP="009419D4">
      <w:r>
        <w:t xml:space="preserve">We </w:t>
      </w:r>
      <w:r w:rsidRPr="00ED584E">
        <w:rPr>
          <w:b/>
          <w:bCs/>
          <w:u w:val="single"/>
        </w:rPr>
        <w:t>kijken vooruit en bewegen mee met maatschappelijke ontwikkelingen</w:t>
      </w:r>
      <w:r>
        <w:t xml:space="preserve"> en veranderingen in de huisartsenzorg. We omarmen digitalisering waar we dit passend achten, besteden aandacht aan laaggeletterdheid, duurzaamheid en positieve gezondheid en blijven zoeken naar manieren om onze zorg mensgericht, veerkrachtig en toekomstbestendig te houden. </w:t>
      </w:r>
    </w:p>
    <w:p w14:paraId="414BB4D9" w14:textId="77777777" w:rsidR="009419D4" w:rsidRDefault="009419D4" w:rsidP="009419D4">
      <w:r>
        <w:t xml:space="preserve">We </w:t>
      </w:r>
      <w:r w:rsidRPr="00ED584E">
        <w:rPr>
          <w:b/>
          <w:bCs/>
          <w:u w:val="single"/>
        </w:rPr>
        <w:t>werken actief samen</w:t>
      </w:r>
      <w:r>
        <w:t xml:space="preserve"> met onze partners in de eerste en tweede lijn. Door te investeren in goede relaties, heldere communicatie en wederzijds vertrouwen versterken we de continuïteit van zorg.  We zoeken naar manieren om onze samenwerking te verbeteren, zodat patiënten profiteren van duidelijke, tijdige en goed afgestemde zorg.</w:t>
      </w:r>
    </w:p>
    <w:p w14:paraId="311850CE" w14:textId="77777777" w:rsidR="00380B27" w:rsidRDefault="00380B27"/>
    <w:sectPr w:rsidR="00380B2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E4D7C" w14:textId="77777777" w:rsidR="00B82040" w:rsidRDefault="00B82040" w:rsidP="00391F7C">
      <w:pPr>
        <w:spacing w:after="0" w:line="240" w:lineRule="auto"/>
      </w:pPr>
      <w:r>
        <w:separator/>
      </w:r>
    </w:p>
  </w:endnote>
  <w:endnote w:type="continuationSeparator" w:id="0">
    <w:p w14:paraId="14C4BCAC" w14:textId="77777777" w:rsidR="00B82040" w:rsidRDefault="00B82040" w:rsidP="00391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C7F5A" w14:textId="77777777" w:rsidR="00B82040" w:rsidRDefault="00B82040" w:rsidP="00391F7C">
      <w:pPr>
        <w:spacing w:after="0" w:line="240" w:lineRule="auto"/>
      </w:pPr>
      <w:r>
        <w:separator/>
      </w:r>
    </w:p>
  </w:footnote>
  <w:footnote w:type="continuationSeparator" w:id="0">
    <w:p w14:paraId="51E55F1B" w14:textId="77777777" w:rsidR="00B82040" w:rsidRDefault="00B82040" w:rsidP="00391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17F4" w14:textId="0EF53676" w:rsidR="00391F7C" w:rsidRDefault="00391F7C">
    <w:pPr>
      <w:pStyle w:val="Koptekst"/>
    </w:pPr>
    <w:r>
      <w:rPr>
        <w:noProof/>
      </w:rPr>
      <w:drawing>
        <wp:anchor distT="0" distB="0" distL="114300" distR="114300" simplePos="0" relativeHeight="251658240" behindDoc="0" locked="0" layoutInCell="1" allowOverlap="1" wp14:anchorId="7036F51A" wp14:editId="6B0B4ADF">
          <wp:simplePos x="0" y="0"/>
          <wp:positionH relativeFrom="column">
            <wp:posOffset>4110355</wp:posOffset>
          </wp:positionH>
          <wp:positionV relativeFrom="paragraph">
            <wp:posOffset>-192405</wp:posOffset>
          </wp:positionV>
          <wp:extent cx="2257425" cy="520313"/>
          <wp:effectExtent l="0" t="0" r="0" b="0"/>
          <wp:wrapThrough wrapText="bothSides">
            <wp:wrapPolygon edited="0">
              <wp:start x="0" y="0"/>
              <wp:lineTo x="0" y="20571"/>
              <wp:lineTo x="21327" y="20571"/>
              <wp:lineTo x="21327" y="0"/>
              <wp:lineTo x="0" y="0"/>
            </wp:wrapPolygon>
          </wp:wrapThrough>
          <wp:docPr id="3213033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03383" name="Afbeelding 321303383"/>
                  <pic:cNvPicPr/>
                </pic:nvPicPr>
                <pic:blipFill>
                  <a:blip r:embed="rId1">
                    <a:extLst>
                      <a:ext uri="{28A0092B-C50C-407E-A947-70E740481C1C}">
                        <a14:useLocalDpi xmlns:a14="http://schemas.microsoft.com/office/drawing/2010/main" val="0"/>
                      </a:ext>
                    </a:extLst>
                  </a:blip>
                  <a:stretch>
                    <a:fillRect/>
                  </a:stretch>
                </pic:blipFill>
                <pic:spPr>
                  <a:xfrm>
                    <a:off x="0" y="0"/>
                    <a:ext cx="2257425" cy="52031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D4"/>
    <w:rsid w:val="00380B27"/>
    <w:rsid w:val="00391F7C"/>
    <w:rsid w:val="005A6A52"/>
    <w:rsid w:val="009419D4"/>
    <w:rsid w:val="0096406B"/>
    <w:rsid w:val="00B82040"/>
    <w:rsid w:val="00CE2A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0CBB2"/>
  <w15:chartTrackingRefBased/>
  <w15:docId w15:val="{E5DFCB69-C312-4DDC-A436-1D52504D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19D4"/>
  </w:style>
  <w:style w:type="paragraph" w:styleId="Kop1">
    <w:name w:val="heading 1"/>
    <w:basedOn w:val="Standaard"/>
    <w:next w:val="Standaard"/>
    <w:link w:val="Kop1Char"/>
    <w:uiPriority w:val="9"/>
    <w:qFormat/>
    <w:rsid w:val="009419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419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419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19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19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19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19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19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19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19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19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19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19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19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19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19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19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19D4"/>
    <w:rPr>
      <w:rFonts w:eastAsiaTheme="majorEastAsia" w:cstheme="majorBidi"/>
      <w:color w:val="272727" w:themeColor="text1" w:themeTint="D8"/>
    </w:rPr>
  </w:style>
  <w:style w:type="paragraph" w:styleId="Titel">
    <w:name w:val="Title"/>
    <w:basedOn w:val="Standaard"/>
    <w:next w:val="Standaard"/>
    <w:link w:val="TitelChar"/>
    <w:uiPriority w:val="10"/>
    <w:qFormat/>
    <w:rsid w:val="00941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19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19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19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19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19D4"/>
    <w:rPr>
      <w:i/>
      <w:iCs/>
      <w:color w:val="404040" w:themeColor="text1" w:themeTint="BF"/>
    </w:rPr>
  </w:style>
  <w:style w:type="paragraph" w:styleId="Lijstalinea">
    <w:name w:val="List Paragraph"/>
    <w:basedOn w:val="Standaard"/>
    <w:uiPriority w:val="34"/>
    <w:qFormat/>
    <w:rsid w:val="009419D4"/>
    <w:pPr>
      <w:ind w:left="720"/>
      <w:contextualSpacing/>
    </w:pPr>
  </w:style>
  <w:style w:type="character" w:styleId="Intensievebenadrukking">
    <w:name w:val="Intense Emphasis"/>
    <w:basedOn w:val="Standaardalinea-lettertype"/>
    <w:uiPriority w:val="21"/>
    <w:qFormat/>
    <w:rsid w:val="009419D4"/>
    <w:rPr>
      <w:i/>
      <w:iCs/>
      <w:color w:val="0F4761" w:themeColor="accent1" w:themeShade="BF"/>
    </w:rPr>
  </w:style>
  <w:style w:type="paragraph" w:styleId="Duidelijkcitaat">
    <w:name w:val="Intense Quote"/>
    <w:basedOn w:val="Standaard"/>
    <w:next w:val="Standaard"/>
    <w:link w:val="DuidelijkcitaatChar"/>
    <w:uiPriority w:val="30"/>
    <w:qFormat/>
    <w:rsid w:val="009419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19D4"/>
    <w:rPr>
      <w:i/>
      <w:iCs/>
      <w:color w:val="0F4761" w:themeColor="accent1" w:themeShade="BF"/>
    </w:rPr>
  </w:style>
  <w:style w:type="character" w:styleId="Intensieveverwijzing">
    <w:name w:val="Intense Reference"/>
    <w:basedOn w:val="Standaardalinea-lettertype"/>
    <w:uiPriority w:val="32"/>
    <w:qFormat/>
    <w:rsid w:val="009419D4"/>
    <w:rPr>
      <w:b/>
      <w:bCs/>
      <w:smallCaps/>
      <w:color w:val="0F4761" w:themeColor="accent1" w:themeShade="BF"/>
      <w:spacing w:val="5"/>
    </w:rPr>
  </w:style>
  <w:style w:type="paragraph" w:styleId="Koptekst">
    <w:name w:val="header"/>
    <w:basedOn w:val="Standaard"/>
    <w:link w:val="KoptekstChar"/>
    <w:uiPriority w:val="99"/>
    <w:unhideWhenUsed/>
    <w:rsid w:val="00391F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1F7C"/>
  </w:style>
  <w:style w:type="paragraph" w:styleId="Voettekst">
    <w:name w:val="footer"/>
    <w:basedOn w:val="Standaard"/>
    <w:link w:val="VoettekstChar"/>
    <w:uiPriority w:val="99"/>
    <w:unhideWhenUsed/>
    <w:rsid w:val="00391F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1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226</Words>
  <Characters>1246</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 Koeweide</dc:creator>
  <cp:keywords/>
  <dc:description/>
  <cp:lastModifiedBy>Hap Koeweide</cp:lastModifiedBy>
  <cp:revision>2</cp:revision>
  <dcterms:created xsi:type="dcterms:W3CDTF">2026-07-14T14:21:00Z</dcterms:created>
  <dcterms:modified xsi:type="dcterms:W3CDTF">2026-07-14T14:24:00Z</dcterms:modified>
</cp:coreProperties>
</file>